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C5" w:rsidRPr="003D74C5" w:rsidRDefault="003D74C5" w:rsidP="003D74C5">
      <w:pPr>
        <w:spacing w:before="100" w:beforeAutospacing="1" w:after="100" w:afterAutospacing="1"/>
        <w:outlineLvl w:val="1"/>
        <w:rPr>
          <w:rFonts w:ascii="Times" w:eastAsia="Times New Roman" w:hAnsi="Times" w:cs="Times New Roman"/>
          <w:b/>
          <w:bCs/>
          <w:sz w:val="36"/>
          <w:szCs w:val="36"/>
        </w:rPr>
      </w:pPr>
      <w:r w:rsidRPr="003D74C5">
        <w:rPr>
          <w:rFonts w:ascii="Times" w:eastAsia="Times New Roman" w:hAnsi="Times" w:cs="Times New Roman"/>
          <w:b/>
          <w:bCs/>
          <w:sz w:val="36"/>
          <w:szCs w:val="36"/>
        </w:rPr>
        <w:t>Thursday, January 29, 2015</w:t>
      </w:r>
    </w:p>
    <w:p w:rsidR="003D74C5" w:rsidRPr="003D74C5" w:rsidRDefault="003D74C5" w:rsidP="003D74C5">
      <w:pPr>
        <w:spacing w:before="100" w:beforeAutospacing="1" w:after="100" w:afterAutospacing="1"/>
        <w:outlineLvl w:val="2"/>
        <w:rPr>
          <w:rFonts w:ascii="Times" w:eastAsia="Times New Roman" w:hAnsi="Times" w:cs="Times New Roman"/>
          <w:b/>
          <w:bCs/>
          <w:sz w:val="27"/>
          <w:szCs w:val="27"/>
        </w:rPr>
      </w:pPr>
      <w:r w:rsidRPr="003D74C5">
        <w:rPr>
          <w:rFonts w:ascii="Times" w:eastAsia="Times New Roman" w:hAnsi="Times" w:cs="Times New Roman"/>
          <w:b/>
          <w:bCs/>
          <w:sz w:val="27"/>
          <w:szCs w:val="27"/>
        </w:rPr>
        <w:t xml:space="preserve">"Bad Jews" is Good Theater at Circuit Playhouse </w:t>
      </w:r>
    </w:p>
    <w:p w:rsidR="003D74C5" w:rsidRDefault="003D74C5" w:rsidP="003D74C5">
      <w:pPr>
        <w:spacing w:before="100" w:beforeAutospacing="1" w:after="100" w:afterAutospacing="1"/>
        <w:outlineLvl w:val="3"/>
        <w:rPr>
          <w:rFonts w:ascii="Times" w:eastAsia="Times New Roman" w:hAnsi="Times" w:cs="Times New Roman"/>
          <w:b/>
          <w:bCs/>
        </w:rPr>
      </w:pPr>
      <w:r w:rsidRPr="003D74C5">
        <w:rPr>
          <w:rFonts w:ascii="Times" w:eastAsia="Times New Roman" w:hAnsi="Times" w:cs="Times New Roman"/>
          <w:b/>
          <w:bCs/>
        </w:rPr>
        <w:t xml:space="preserve">Posted By </w:t>
      </w:r>
      <w:hyperlink r:id="rId6" w:history="1">
        <w:r w:rsidRPr="003D74C5">
          <w:rPr>
            <w:rFonts w:ascii="Times" w:eastAsia="Times New Roman" w:hAnsi="Times" w:cs="Times New Roman"/>
            <w:b/>
            <w:bCs/>
            <w:color w:val="0000FF"/>
            <w:u w:val="single"/>
          </w:rPr>
          <w:t>Chris Davis</w:t>
        </w:r>
      </w:hyperlink>
      <w:r w:rsidRPr="003D74C5">
        <w:rPr>
          <w:rFonts w:ascii="Times" w:eastAsia="Times New Roman" w:hAnsi="Times" w:cs="Times New Roman"/>
          <w:b/>
          <w:bCs/>
        </w:rPr>
        <w:t xml:space="preserve"> on Thu, Jan 29, 2015 at 12:01 PM </w:t>
      </w:r>
    </w:p>
    <w:p w:rsidR="003D74C5" w:rsidRDefault="003D74C5" w:rsidP="003D74C5">
      <w:pPr>
        <w:spacing w:before="100" w:beforeAutospacing="1" w:after="100" w:afterAutospacing="1"/>
        <w:outlineLvl w:val="3"/>
        <w:rPr>
          <w:rFonts w:ascii="Times" w:eastAsia="Times New Roman" w:hAnsi="Times" w:cs="Times New Roman"/>
          <w:b/>
          <w:bCs/>
        </w:rPr>
      </w:pPr>
      <w:r>
        <w:rPr>
          <w:rFonts w:ascii="Times" w:eastAsia="Times New Roman" w:hAnsi="Times" w:cs="Times New Roman"/>
          <w:b/>
          <w:bCs/>
        </w:rPr>
        <w:t>The Memphis Flyer</w:t>
      </w:r>
    </w:p>
    <w:p w:rsidR="003D74C5" w:rsidRPr="003D74C5" w:rsidRDefault="003D74C5" w:rsidP="003D74C5">
      <w:pPr>
        <w:spacing w:before="100" w:beforeAutospacing="1" w:after="100" w:afterAutospacing="1"/>
        <w:outlineLvl w:val="3"/>
        <w:rPr>
          <w:rFonts w:ascii="Times" w:eastAsia="Times New Roman" w:hAnsi="Times" w:cs="Times New Roman"/>
          <w:b/>
          <w:bCs/>
        </w:rPr>
      </w:pPr>
      <w:bookmarkStart w:id="0" w:name="_GoBack"/>
      <w:r>
        <w:rPr>
          <w:rFonts w:ascii="Times" w:eastAsia="Times New Roman" w:hAnsi="Times" w:cs="Times New Roman"/>
          <w:noProof/>
          <w:sz w:val="20"/>
          <w:szCs w:val="20"/>
        </w:rPr>
        <w:drawing>
          <wp:inline distT="0" distB="0" distL="0" distR="0">
            <wp:extent cx="5486400" cy="3467735"/>
            <wp:effectExtent l="0" t="0" r="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12 at 5.12.41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467735"/>
                    </a:xfrm>
                    <a:prstGeom prst="rect">
                      <a:avLst/>
                    </a:prstGeom>
                  </pic:spPr>
                </pic:pic>
              </a:graphicData>
            </a:graphic>
          </wp:inline>
        </w:drawing>
      </w:r>
      <w:bookmarkEnd w:id="0"/>
      <w:r w:rsidRPr="003D74C5">
        <w:rPr>
          <w:rFonts w:ascii="Times" w:eastAsia="Times New Roman" w:hAnsi="Times" w:cs="Times New Roman"/>
          <w:sz w:val="20"/>
          <w:szCs w:val="20"/>
        </w:rPr>
        <w:t>Good theater isn't always pleasant. Remind yourself of this caution as the lights dim and you prepare for the onslaught of</w:t>
      </w:r>
      <w:r w:rsidRPr="003D74C5">
        <w:rPr>
          <w:rFonts w:ascii="Times" w:eastAsia="Times New Roman" w:hAnsi="Times" w:cs="Times New Roman"/>
          <w:i/>
          <w:iCs/>
          <w:sz w:val="20"/>
          <w:szCs w:val="20"/>
        </w:rPr>
        <w:t xml:space="preserve"> </w:t>
      </w:r>
      <w:r w:rsidRPr="003D74C5">
        <w:rPr>
          <w:rFonts w:ascii="Times" w:eastAsia="Times New Roman" w:hAnsi="Times" w:cs="Times New Roman"/>
          <w:b/>
          <w:bCs/>
          <w:i/>
          <w:iCs/>
          <w:sz w:val="20"/>
          <w:szCs w:val="20"/>
        </w:rPr>
        <w:t>Bad Jews.</w:t>
      </w:r>
      <w:r w:rsidRPr="003D74C5">
        <w:rPr>
          <w:rFonts w:ascii="Times" w:eastAsia="Times New Roman" w:hAnsi="Times" w:cs="Times New Roman"/>
          <w:sz w:val="20"/>
          <w:szCs w:val="20"/>
        </w:rPr>
        <w:br/>
      </w:r>
      <w:r w:rsidRPr="003D74C5">
        <w:rPr>
          <w:rFonts w:ascii="Times" w:eastAsia="Times New Roman" w:hAnsi="Times" w:cs="Times New Roman"/>
          <w:sz w:val="20"/>
          <w:szCs w:val="20"/>
        </w:rPr>
        <w:br/>
      </w:r>
      <w:r w:rsidRPr="003D74C5">
        <w:rPr>
          <w:rFonts w:ascii="Times" w:eastAsia="Times New Roman" w:hAnsi="Times" w:cs="Times New Roman"/>
          <w:i/>
          <w:iCs/>
          <w:sz w:val="20"/>
          <w:szCs w:val="20"/>
        </w:rPr>
        <w:t xml:space="preserve">Bad Jews </w:t>
      </w:r>
      <w:r w:rsidRPr="003D74C5">
        <w:rPr>
          <w:rFonts w:ascii="Times" w:eastAsia="Times New Roman" w:hAnsi="Times" w:cs="Times New Roman"/>
          <w:sz w:val="20"/>
          <w:szCs w:val="20"/>
        </w:rPr>
        <w:t xml:space="preserve">has one of the best end reveals I’ve ever seen. It’s not shocking or especially surprising. And it doesn’t really change how audiences see the characters, though it certainly changes how some of the characters regard themselves. It’s a touching moment that picks up lost threads of throwaway conversation from earlier in the scrip, to make unexpected, perfectly poetic, and entirely wordless comments about tradition, trend, and the meaning of meaning. This isn’t a play about how ritual dissipates, but how it evolves. </w:t>
      </w:r>
      <w:r w:rsidRPr="003D74C5">
        <w:rPr>
          <w:rFonts w:ascii="Times" w:eastAsia="Times New Roman" w:hAnsi="Times" w:cs="Times New Roman"/>
          <w:b/>
          <w:bCs/>
          <w:sz w:val="20"/>
          <w:szCs w:val="20"/>
        </w:rPr>
        <w:t>Joshua Elias Harmon</w:t>
      </w:r>
      <w:r w:rsidRPr="003D74C5">
        <w:rPr>
          <w:rFonts w:ascii="Times" w:eastAsia="Times New Roman" w:hAnsi="Times" w:cs="Times New Roman"/>
          <w:sz w:val="20"/>
          <w:szCs w:val="20"/>
        </w:rPr>
        <w:t xml:space="preserve">’s difficult show also highlights a universal truth: Still waters run deepest. </w:t>
      </w:r>
      <w:r w:rsidRPr="003D74C5">
        <w:rPr>
          <w:rFonts w:ascii="Times" w:eastAsia="Times New Roman" w:hAnsi="Times" w:cs="Times New Roman"/>
          <w:sz w:val="20"/>
          <w:szCs w:val="20"/>
        </w:rPr>
        <w:br/>
      </w:r>
      <w:r w:rsidRPr="003D74C5">
        <w:rPr>
          <w:rFonts w:ascii="Times" w:eastAsia="Times New Roman" w:hAnsi="Times" w:cs="Times New Roman"/>
          <w:sz w:val="20"/>
          <w:szCs w:val="20"/>
        </w:rPr>
        <w:br/>
        <w:t xml:space="preserve">The only problem with this closing image, as I see it, is that you have to spend an hour and </w:t>
      </w:r>
      <w:proofErr w:type="gramStart"/>
      <w:r w:rsidRPr="003D74C5">
        <w:rPr>
          <w:rFonts w:ascii="Times" w:eastAsia="Times New Roman" w:hAnsi="Times" w:cs="Times New Roman"/>
          <w:sz w:val="20"/>
          <w:szCs w:val="20"/>
        </w:rPr>
        <w:t>forty</w:t>
      </w:r>
      <w:proofErr w:type="gramEnd"/>
      <w:r w:rsidRPr="003D74C5">
        <w:rPr>
          <w:rFonts w:ascii="Times" w:eastAsia="Times New Roman" w:hAnsi="Times" w:cs="Times New Roman"/>
          <w:sz w:val="20"/>
          <w:szCs w:val="20"/>
        </w:rPr>
        <w:t xml:space="preserve"> (funny, finely acted) minutes with some extremely unpleasant characters to get there. </w:t>
      </w:r>
      <w:r w:rsidRPr="003D74C5">
        <w:rPr>
          <w:rFonts w:ascii="Times" w:eastAsia="Times New Roman" w:hAnsi="Times" w:cs="Times New Roman"/>
          <w:sz w:val="20"/>
          <w:szCs w:val="20"/>
        </w:rPr>
        <w:br/>
      </w:r>
      <w:r w:rsidRPr="003D74C5">
        <w:rPr>
          <w:rFonts w:ascii="Times" w:eastAsia="Times New Roman" w:hAnsi="Times" w:cs="Times New Roman"/>
          <w:sz w:val="20"/>
          <w:szCs w:val="20"/>
        </w:rPr>
        <w:br/>
      </w:r>
      <w:r w:rsidRPr="003D74C5">
        <w:rPr>
          <w:rFonts w:ascii="Times" w:eastAsia="Times New Roman" w:hAnsi="Times" w:cs="Times New Roman"/>
          <w:i/>
          <w:iCs/>
          <w:sz w:val="20"/>
          <w:szCs w:val="20"/>
        </w:rPr>
        <w:t>Bad Jews</w:t>
      </w:r>
      <w:r w:rsidRPr="003D74C5">
        <w:rPr>
          <w:rFonts w:ascii="Times" w:eastAsia="Times New Roman" w:hAnsi="Times" w:cs="Times New Roman"/>
          <w:sz w:val="20"/>
          <w:szCs w:val="20"/>
        </w:rPr>
        <w:t xml:space="preserve"> is a deliberately provocative title. It invites people to judge before peeling back the layers to see what’s really there. Another, more prominent critic, suggested “Jews Behaving Badly” might make for a better title, though, for all of its accuracy, I find that a little “on the nose,” without the benefit of offering less potential for offense. This is a show about personal and cultural narcissism: people with strong feelings and weak </w:t>
      </w:r>
      <w:proofErr w:type="gramStart"/>
      <w:r w:rsidRPr="003D74C5">
        <w:rPr>
          <w:rFonts w:ascii="Times" w:eastAsia="Times New Roman" w:hAnsi="Times" w:cs="Times New Roman"/>
          <w:sz w:val="20"/>
          <w:szCs w:val="20"/>
        </w:rPr>
        <w:t>connections, that</w:t>
      </w:r>
      <w:proofErr w:type="gramEnd"/>
      <w:r w:rsidRPr="003D74C5">
        <w:rPr>
          <w:rFonts w:ascii="Times" w:eastAsia="Times New Roman" w:hAnsi="Times" w:cs="Times New Roman"/>
          <w:sz w:val="20"/>
          <w:szCs w:val="20"/>
        </w:rPr>
        <w:t xml:space="preserve"> judge one another using their own reflections as a gold standard. Conservatives dismiss progressives who sneer at the conservatives in the great circle of modern life. Watching the characters go at it is a little bit like reading an argument on the </w:t>
      </w:r>
      <w:proofErr w:type="gramStart"/>
      <w:r w:rsidRPr="003D74C5">
        <w:rPr>
          <w:rFonts w:ascii="Times" w:eastAsia="Times New Roman" w:hAnsi="Times" w:cs="Times New Roman"/>
          <w:sz w:val="20"/>
          <w:szCs w:val="20"/>
        </w:rPr>
        <w:t>internet</w:t>
      </w:r>
      <w:proofErr w:type="gramEnd"/>
      <w:r w:rsidRPr="003D74C5">
        <w:rPr>
          <w:rFonts w:ascii="Times" w:eastAsia="Times New Roman" w:hAnsi="Times" w:cs="Times New Roman"/>
          <w:sz w:val="20"/>
          <w:szCs w:val="20"/>
        </w:rPr>
        <w:t>, and even though it can be very funny, it requires more than a little patience.</w:t>
      </w:r>
      <w:r w:rsidRPr="003D74C5">
        <w:rPr>
          <w:rFonts w:ascii="Times" w:eastAsia="Times New Roman" w:hAnsi="Times" w:cs="Times New Roman"/>
          <w:sz w:val="20"/>
          <w:szCs w:val="20"/>
        </w:rPr>
        <w:br/>
      </w:r>
      <w:r w:rsidRPr="003D74C5">
        <w:rPr>
          <w:rFonts w:ascii="Times" w:eastAsia="Times New Roman" w:hAnsi="Times" w:cs="Times New Roman"/>
          <w:sz w:val="20"/>
          <w:szCs w:val="20"/>
        </w:rPr>
        <w:lastRenderedPageBreak/>
        <w:br/>
      </w:r>
      <w:r w:rsidRPr="003D74C5">
        <w:rPr>
          <w:rFonts w:ascii="Times" w:eastAsia="Times New Roman" w:hAnsi="Times" w:cs="Times New Roman"/>
          <w:sz w:val="20"/>
          <w:szCs w:val="20"/>
        </w:rPr>
        <w:br/>
        <w:t xml:space="preserve">The shell story couldn’t be </w:t>
      </w:r>
      <w:proofErr w:type="gramStart"/>
      <w:r w:rsidRPr="003D74C5">
        <w:rPr>
          <w:rFonts w:ascii="Times" w:eastAsia="Times New Roman" w:hAnsi="Times" w:cs="Times New Roman"/>
          <w:sz w:val="20"/>
          <w:szCs w:val="20"/>
        </w:rPr>
        <w:t>more simple</w:t>
      </w:r>
      <w:proofErr w:type="gramEnd"/>
      <w:r w:rsidRPr="003D74C5">
        <w:rPr>
          <w:rFonts w:ascii="Times" w:eastAsia="Times New Roman" w:hAnsi="Times" w:cs="Times New Roman"/>
          <w:sz w:val="20"/>
          <w:szCs w:val="20"/>
        </w:rPr>
        <w:t xml:space="preserve">. The family patriarch has passed, and the college age cousins gather for the funeral. The oldest male arrives late because he was off on a skiing holiday with his </w:t>
      </w:r>
      <w:proofErr w:type="spellStart"/>
      <w:r w:rsidRPr="003D74C5">
        <w:rPr>
          <w:rFonts w:ascii="Times" w:eastAsia="Times New Roman" w:hAnsi="Times" w:cs="Times New Roman"/>
          <w:sz w:val="20"/>
          <w:szCs w:val="20"/>
        </w:rPr>
        <w:t>shiksa</w:t>
      </w:r>
      <w:proofErr w:type="spellEnd"/>
      <w:r w:rsidRPr="003D74C5">
        <w:rPr>
          <w:rFonts w:ascii="Times" w:eastAsia="Times New Roman" w:hAnsi="Times" w:cs="Times New Roman"/>
          <w:sz w:val="20"/>
          <w:szCs w:val="20"/>
        </w:rPr>
        <w:t xml:space="preserve"> girlfriend, and lost his phone in the snow. The conflict—often hateful and cringe inducing— is built around which cousin will inherit a gold chai amulet their grandfather kept under his tongue in a Nazi concentration camp. Daphna, who is leaving America to marry an Israeli soldier and join the military </w:t>
      </w:r>
      <w:proofErr w:type="gramStart"/>
      <w:r w:rsidRPr="003D74C5">
        <w:rPr>
          <w:rFonts w:ascii="Times" w:eastAsia="Times New Roman" w:hAnsi="Times" w:cs="Times New Roman"/>
          <w:sz w:val="20"/>
          <w:szCs w:val="20"/>
        </w:rPr>
        <w:t>herself</w:t>
      </w:r>
      <w:proofErr w:type="gramEnd"/>
      <w:r w:rsidRPr="003D74C5">
        <w:rPr>
          <w:rFonts w:ascii="Times" w:eastAsia="Times New Roman" w:hAnsi="Times" w:cs="Times New Roman"/>
          <w:sz w:val="20"/>
          <w:szCs w:val="20"/>
        </w:rPr>
        <w:t>, thinks she deserves the chai because of some perceived spiritual significance. Cousin Liam, who prefers Christmas trees and Santa hats, thinks it should be his simply because he’s next in the line of succession.</w:t>
      </w:r>
      <w:r w:rsidRPr="003D74C5">
        <w:rPr>
          <w:rFonts w:ascii="Times" w:eastAsia="Times New Roman" w:hAnsi="Times" w:cs="Times New Roman"/>
          <w:sz w:val="20"/>
          <w:szCs w:val="20"/>
        </w:rPr>
        <w:br/>
      </w:r>
      <w:r w:rsidRPr="003D74C5">
        <w:rPr>
          <w:rFonts w:ascii="Times" w:eastAsia="Times New Roman" w:hAnsi="Times" w:cs="Times New Roman"/>
          <w:sz w:val="20"/>
          <w:szCs w:val="20"/>
        </w:rPr>
        <w:br/>
        <w:t xml:space="preserve">Director </w:t>
      </w:r>
      <w:r w:rsidRPr="003D74C5">
        <w:rPr>
          <w:rFonts w:ascii="Times" w:eastAsia="Times New Roman" w:hAnsi="Times" w:cs="Times New Roman"/>
          <w:b/>
          <w:bCs/>
          <w:sz w:val="20"/>
          <w:szCs w:val="20"/>
        </w:rPr>
        <w:t>Anita Jo Lenhart</w:t>
      </w:r>
      <w:r w:rsidRPr="003D74C5">
        <w:rPr>
          <w:rFonts w:ascii="Times" w:eastAsia="Times New Roman" w:hAnsi="Times" w:cs="Times New Roman"/>
          <w:sz w:val="20"/>
          <w:szCs w:val="20"/>
        </w:rPr>
        <w:t xml:space="preserve">, who did such a bang up job with last season’s </w:t>
      </w:r>
      <w:r w:rsidRPr="003D74C5">
        <w:rPr>
          <w:rFonts w:ascii="Times" w:eastAsia="Times New Roman" w:hAnsi="Times" w:cs="Times New Roman"/>
          <w:i/>
          <w:iCs/>
          <w:sz w:val="20"/>
          <w:szCs w:val="20"/>
        </w:rPr>
        <w:t xml:space="preserve">As You Like It </w:t>
      </w:r>
      <w:r w:rsidRPr="003D74C5">
        <w:rPr>
          <w:rFonts w:ascii="Times" w:eastAsia="Times New Roman" w:hAnsi="Times" w:cs="Times New Roman"/>
          <w:sz w:val="20"/>
          <w:szCs w:val="20"/>
        </w:rPr>
        <w:t xml:space="preserve">at Theatre Memphis, had her work cut out for her. Thankfully, she scored a top shelf cast, lead by the remarkable </w:t>
      </w:r>
      <w:r w:rsidRPr="003D74C5">
        <w:rPr>
          <w:rFonts w:ascii="Times" w:eastAsia="Times New Roman" w:hAnsi="Times" w:cs="Times New Roman"/>
          <w:b/>
          <w:bCs/>
          <w:sz w:val="20"/>
          <w:szCs w:val="20"/>
        </w:rPr>
        <w:t xml:space="preserve">Laura </w:t>
      </w:r>
      <w:proofErr w:type="spellStart"/>
      <w:r w:rsidRPr="003D74C5">
        <w:rPr>
          <w:rFonts w:ascii="Times" w:eastAsia="Times New Roman" w:hAnsi="Times" w:cs="Times New Roman"/>
          <w:b/>
          <w:bCs/>
          <w:sz w:val="20"/>
          <w:szCs w:val="20"/>
        </w:rPr>
        <w:t>Stracko</w:t>
      </w:r>
      <w:proofErr w:type="spellEnd"/>
      <w:r w:rsidRPr="003D74C5">
        <w:rPr>
          <w:rFonts w:ascii="Times" w:eastAsia="Times New Roman" w:hAnsi="Times" w:cs="Times New Roman"/>
          <w:b/>
          <w:bCs/>
          <w:sz w:val="20"/>
          <w:szCs w:val="20"/>
        </w:rPr>
        <w:t xml:space="preserve"> Franks</w:t>
      </w:r>
      <w:r w:rsidRPr="003D74C5">
        <w:rPr>
          <w:rFonts w:ascii="Times" w:eastAsia="Times New Roman" w:hAnsi="Times" w:cs="Times New Roman"/>
          <w:sz w:val="20"/>
          <w:szCs w:val="20"/>
        </w:rPr>
        <w:t xml:space="preserve">, who knows how to work </w:t>
      </w:r>
      <w:r w:rsidRPr="003D74C5">
        <w:rPr>
          <w:rFonts w:ascii="Times" w:eastAsia="Times New Roman" w:hAnsi="Times" w:cs="Times New Roman"/>
          <w:i/>
          <w:iCs/>
          <w:sz w:val="20"/>
          <w:szCs w:val="20"/>
        </w:rPr>
        <w:t>Bad Jews</w:t>
      </w:r>
      <w:r w:rsidRPr="003D74C5">
        <w:rPr>
          <w:rFonts w:ascii="Times" w:eastAsia="Times New Roman" w:hAnsi="Times" w:cs="Times New Roman"/>
          <w:sz w:val="20"/>
          <w:szCs w:val="20"/>
        </w:rPr>
        <w:t>' limited dynamics, and never allows the show to become a one note shrill-fest. That's 90% of the battle.</w:t>
      </w:r>
      <w:r w:rsidRPr="003D74C5">
        <w:rPr>
          <w:rFonts w:ascii="Times" w:eastAsia="Times New Roman" w:hAnsi="Times" w:cs="Times New Roman"/>
          <w:sz w:val="20"/>
          <w:szCs w:val="20"/>
        </w:rPr>
        <w:br/>
      </w:r>
      <w:r w:rsidRPr="003D74C5">
        <w:rPr>
          <w:rFonts w:ascii="Times" w:eastAsia="Times New Roman" w:hAnsi="Times" w:cs="Times New Roman"/>
          <w:sz w:val="20"/>
          <w:szCs w:val="20"/>
        </w:rPr>
        <w:br/>
        <w:t>As Daphna, Frank owns the space, stomping around with an unruly mane of hair that makes her seem twice her actual size.  Liam, nicely played by</w:t>
      </w:r>
      <w:r w:rsidRPr="003D74C5">
        <w:rPr>
          <w:rFonts w:ascii="Times" w:eastAsia="Times New Roman" w:hAnsi="Times" w:cs="Times New Roman"/>
          <w:b/>
          <w:bCs/>
          <w:sz w:val="20"/>
          <w:szCs w:val="20"/>
        </w:rPr>
        <w:t xml:space="preserve"> Oliver Jacob Pierce</w:t>
      </w:r>
      <w:r w:rsidRPr="003D74C5">
        <w:rPr>
          <w:rFonts w:ascii="Times" w:eastAsia="Times New Roman" w:hAnsi="Times" w:cs="Times New Roman"/>
          <w:sz w:val="20"/>
          <w:szCs w:val="20"/>
        </w:rPr>
        <w:t>, mocks her openly with no idea that he’s just like her.</w:t>
      </w:r>
      <w:r w:rsidRPr="003D74C5">
        <w:rPr>
          <w:rFonts w:ascii="Times" w:eastAsia="Times New Roman" w:hAnsi="Times" w:cs="Times New Roman"/>
          <w:sz w:val="20"/>
          <w:szCs w:val="20"/>
        </w:rPr>
        <w:br/>
      </w:r>
      <w:r w:rsidRPr="003D74C5">
        <w:rPr>
          <w:rFonts w:ascii="Times" w:eastAsia="Times New Roman" w:hAnsi="Times" w:cs="Times New Roman"/>
          <w:sz w:val="20"/>
          <w:szCs w:val="20"/>
        </w:rPr>
        <w:br/>
        <w:t xml:space="preserve">The show’s less showy, but more interesting roles go to </w:t>
      </w:r>
      <w:r w:rsidRPr="003D74C5">
        <w:rPr>
          <w:rFonts w:ascii="Times" w:eastAsia="Times New Roman" w:hAnsi="Times" w:cs="Times New Roman"/>
          <w:b/>
          <w:bCs/>
          <w:sz w:val="20"/>
          <w:szCs w:val="20"/>
        </w:rPr>
        <w:t xml:space="preserve">Madeline Glenn </w:t>
      </w:r>
      <w:proofErr w:type="gramStart"/>
      <w:r w:rsidRPr="003D74C5">
        <w:rPr>
          <w:rFonts w:ascii="Times" w:eastAsia="Times New Roman" w:hAnsi="Times" w:cs="Times New Roman"/>
          <w:b/>
          <w:bCs/>
          <w:sz w:val="20"/>
          <w:szCs w:val="20"/>
        </w:rPr>
        <w:t>Thomas</w:t>
      </w:r>
      <w:r w:rsidRPr="003D74C5">
        <w:rPr>
          <w:rFonts w:ascii="Times" w:eastAsia="Times New Roman" w:hAnsi="Times" w:cs="Times New Roman"/>
          <w:sz w:val="20"/>
          <w:szCs w:val="20"/>
        </w:rPr>
        <w:t xml:space="preserve"> ,</w:t>
      </w:r>
      <w:proofErr w:type="gramEnd"/>
      <w:r w:rsidRPr="003D74C5">
        <w:rPr>
          <w:rFonts w:ascii="Times" w:eastAsia="Times New Roman" w:hAnsi="Times" w:cs="Times New Roman"/>
          <w:sz w:val="20"/>
          <w:szCs w:val="20"/>
        </w:rPr>
        <w:t xml:space="preserve"> who plays a WASPY opera major who can’t sing a note, and </w:t>
      </w:r>
      <w:r w:rsidRPr="003D74C5">
        <w:rPr>
          <w:rFonts w:ascii="Times" w:eastAsia="Times New Roman" w:hAnsi="Times" w:cs="Times New Roman"/>
          <w:b/>
          <w:bCs/>
          <w:sz w:val="20"/>
          <w:szCs w:val="20"/>
        </w:rPr>
        <w:t xml:space="preserve">Matt Nelson </w:t>
      </w:r>
      <w:r w:rsidRPr="003D74C5">
        <w:rPr>
          <w:rFonts w:ascii="Times" w:eastAsia="Times New Roman" w:hAnsi="Times" w:cs="Times New Roman"/>
          <w:sz w:val="20"/>
          <w:szCs w:val="20"/>
        </w:rPr>
        <w:t xml:space="preserve">as Jonah, who may be the one person in the family with some real sense of who he is and what he believes. </w:t>
      </w:r>
      <w:r w:rsidRPr="003D74C5">
        <w:rPr>
          <w:rFonts w:ascii="Times" w:eastAsia="Times New Roman" w:hAnsi="Times" w:cs="Times New Roman"/>
          <w:sz w:val="20"/>
          <w:szCs w:val="20"/>
        </w:rPr>
        <w:br/>
      </w:r>
      <w:r w:rsidRPr="003D74C5">
        <w:rPr>
          <w:rFonts w:ascii="Times" w:eastAsia="Times New Roman" w:hAnsi="Times" w:cs="Times New Roman"/>
          <w:sz w:val="20"/>
          <w:szCs w:val="20"/>
        </w:rPr>
        <w:br/>
      </w:r>
      <w:r w:rsidRPr="003D74C5">
        <w:rPr>
          <w:rFonts w:ascii="Times" w:eastAsia="Times New Roman" w:hAnsi="Times" w:cs="Times New Roman"/>
          <w:sz w:val="20"/>
          <w:szCs w:val="20"/>
        </w:rPr>
        <w:br/>
        <w:t>I love synchronicity. And love that</w:t>
      </w:r>
      <w:r w:rsidRPr="003D74C5">
        <w:rPr>
          <w:rFonts w:ascii="Times" w:eastAsia="Times New Roman" w:hAnsi="Times" w:cs="Times New Roman"/>
          <w:i/>
          <w:iCs/>
          <w:sz w:val="20"/>
          <w:szCs w:val="20"/>
        </w:rPr>
        <w:t xml:space="preserve"> Bad Jews</w:t>
      </w:r>
      <w:r w:rsidRPr="003D74C5">
        <w:rPr>
          <w:rFonts w:ascii="Times" w:eastAsia="Times New Roman" w:hAnsi="Times" w:cs="Times New Roman"/>
          <w:sz w:val="20"/>
          <w:szCs w:val="20"/>
        </w:rPr>
        <w:t xml:space="preserve"> is playing just across the street from </w:t>
      </w:r>
      <w:proofErr w:type="spellStart"/>
      <w:r w:rsidRPr="003D74C5">
        <w:rPr>
          <w:rFonts w:ascii="Times" w:eastAsia="Times New Roman" w:hAnsi="Times" w:cs="Times New Roman"/>
          <w:b/>
          <w:bCs/>
          <w:sz w:val="20"/>
          <w:szCs w:val="20"/>
        </w:rPr>
        <w:t>Katori</w:t>
      </w:r>
      <w:proofErr w:type="spellEnd"/>
      <w:r w:rsidRPr="003D74C5">
        <w:rPr>
          <w:rFonts w:ascii="Times" w:eastAsia="Times New Roman" w:hAnsi="Times" w:cs="Times New Roman"/>
          <w:b/>
          <w:bCs/>
          <w:sz w:val="20"/>
          <w:szCs w:val="20"/>
        </w:rPr>
        <w:t xml:space="preserve"> Hall’</w:t>
      </w:r>
      <w:r w:rsidRPr="003D74C5">
        <w:rPr>
          <w:rFonts w:ascii="Times" w:eastAsia="Times New Roman" w:hAnsi="Times" w:cs="Times New Roman"/>
          <w:sz w:val="20"/>
          <w:szCs w:val="20"/>
        </w:rPr>
        <w:t xml:space="preserve">s moody </w:t>
      </w:r>
      <w:r w:rsidRPr="003D74C5">
        <w:rPr>
          <w:rFonts w:ascii="Times" w:eastAsia="Times New Roman" w:hAnsi="Times" w:cs="Times New Roman"/>
          <w:b/>
          <w:bCs/>
          <w:i/>
          <w:iCs/>
          <w:sz w:val="20"/>
          <w:szCs w:val="20"/>
        </w:rPr>
        <w:t xml:space="preserve">Hoodoo Love. </w:t>
      </w:r>
      <w:r w:rsidRPr="003D74C5">
        <w:rPr>
          <w:rFonts w:ascii="Times" w:eastAsia="Times New Roman" w:hAnsi="Times" w:cs="Times New Roman"/>
          <w:sz w:val="20"/>
          <w:szCs w:val="20"/>
        </w:rPr>
        <w:br/>
      </w:r>
      <w:r w:rsidRPr="003D74C5">
        <w:rPr>
          <w:rFonts w:ascii="Times" w:eastAsia="Times New Roman" w:hAnsi="Times" w:cs="Times New Roman"/>
          <w:sz w:val="20"/>
          <w:szCs w:val="20"/>
        </w:rPr>
        <w:br/>
        <w:t xml:space="preserve">Hall’s script has its origins in a college playwriting assignment where the young dramatist was asked to develop a scene showing two characters struggling for possession of an object. Hall made her characters fight for a mojo bag— a pouch full of associative magic. And Hall, like all great writers, knows that these kinds of struggles are almost never about the thing itself, but about power, perception, and meaning. To that end, </w:t>
      </w:r>
      <w:r w:rsidRPr="003D74C5">
        <w:rPr>
          <w:rFonts w:ascii="Times" w:eastAsia="Times New Roman" w:hAnsi="Times" w:cs="Times New Roman"/>
          <w:i/>
          <w:iCs/>
          <w:sz w:val="20"/>
          <w:szCs w:val="20"/>
        </w:rPr>
        <w:t xml:space="preserve">Bad Jews </w:t>
      </w:r>
      <w:r w:rsidRPr="003D74C5">
        <w:rPr>
          <w:rFonts w:ascii="Times" w:eastAsia="Times New Roman" w:hAnsi="Times" w:cs="Times New Roman"/>
          <w:sz w:val="20"/>
          <w:szCs w:val="20"/>
        </w:rPr>
        <w:t>functions as an</w:t>
      </w:r>
      <w:r w:rsidRPr="003D74C5">
        <w:rPr>
          <w:rFonts w:ascii="Times" w:eastAsia="Times New Roman" w:hAnsi="Times" w:cs="Times New Roman"/>
          <w:i/>
          <w:iCs/>
          <w:sz w:val="20"/>
          <w:szCs w:val="20"/>
        </w:rPr>
        <w:t> </w:t>
      </w:r>
      <w:r w:rsidRPr="003D74C5">
        <w:rPr>
          <w:rFonts w:ascii="Times" w:eastAsia="Times New Roman" w:hAnsi="Times" w:cs="Times New Roman"/>
          <w:sz w:val="20"/>
          <w:szCs w:val="20"/>
        </w:rPr>
        <w:t xml:space="preserve">unexpected reflection of </w:t>
      </w:r>
      <w:r w:rsidRPr="003D74C5">
        <w:rPr>
          <w:rFonts w:ascii="Times" w:eastAsia="Times New Roman" w:hAnsi="Times" w:cs="Times New Roman"/>
          <w:i/>
          <w:iCs/>
          <w:sz w:val="20"/>
          <w:szCs w:val="20"/>
        </w:rPr>
        <w:t>Hoodoo Love</w:t>
      </w:r>
      <w:r w:rsidRPr="003D74C5">
        <w:rPr>
          <w:rFonts w:ascii="Times" w:eastAsia="Times New Roman" w:hAnsi="Times" w:cs="Times New Roman"/>
          <w:sz w:val="20"/>
          <w:szCs w:val="20"/>
        </w:rPr>
        <w:t>, which still contains a remnant of that original scene. It’s very nifty to see these two very different plays built around similarly associative artifacts and the people who have given the objects their meaning and power. See both, and you’ll see what I mean. </w:t>
      </w:r>
      <w:r w:rsidRPr="003D74C5">
        <w:rPr>
          <w:rFonts w:ascii="Arial" w:hAnsi="Arial" w:cs="Arial"/>
          <w:vanish/>
          <w:sz w:val="16"/>
          <w:szCs w:val="16"/>
        </w:rPr>
        <w:t>Bottom of Form</w:t>
      </w:r>
    </w:p>
    <w:p w:rsidR="003106EA" w:rsidRDefault="003106EA"/>
    <w:sectPr w:rsidR="003106EA" w:rsidSect="00FE3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2B6"/>
    <w:multiLevelType w:val="multilevel"/>
    <w:tmpl w:val="07C2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A1DEE"/>
    <w:multiLevelType w:val="multilevel"/>
    <w:tmpl w:val="B246C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5"/>
    <w:rsid w:val="003106EA"/>
    <w:rsid w:val="003D74C5"/>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D6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74C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D74C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D74C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4C5"/>
    <w:rPr>
      <w:rFonts w:ascii="Times" w:hAnsi="Times"/>
      <w:b/>
      <w:bCs/>
      <w:sz w:val="36"/>
      <w:szCs w:val="36"/>
    </w:rPr>
  </w:style>
  <w:style w:type="character" w:customStyle="1" w:styleId="Heading3Char">
    <w:name w:val="Heading 3 Char"/>
    <w:basedOn w:val="DefaultParagraphFont"/>
    <w:link w:val="Heading3"/>
    <w:uiPriority w:val="9"/>
    <w:rsid w:val="003D74C5"/>
    <w:rPr>
      <w:rFonts w:ascii="Times" w:hAnsi="Times"/>
      <w:b/>
      <w:bCs/>
      <w:sz w:val="27"/>
      <w:szCs w:val="27"/>
    </w:rPr>
  </w:style>
  <w:style w:type="character" w:customStyle="1" w:styleId="Heading4Char">
    <w:name w:val="Heading 4 Char"/>
    <w:basedOn w:val="DefaultParagraphFont"/>
    <w:link w:val="Heading4"/>
    <w:uiPriority w:val="9"/>
    <w:rsid w:val="003D74C5"/>
    <w:rPr>
      <w:rFonts w:ascii="Times" w:hAnsi="Times"/>
      <w:b/>
      <w:bCs/>
    </w:rPr>
  </w:style>
  <w:style w:type="character" w:styleId="Hyperlink">
    <w:name w:val="Hyperlink"/>
    <w:basedOn w:val="DefaultParagraphFont"/>
    <w:uiPriority w:val="99"/>
    <w:semiHidden/>
    <w:unhideWhenUsed/>
    <w:rsid w:val="003D74C5"/>
    <w:rPr>
      <w:color w:val="0000FF"/>
      <w:u w:val="single"/>
    </w:rPr>
  </w:style>
  <w:style w:type="paragraph" w:styleId="z-TopofForm">
    <w:name w:val="HTML Top of Form"/>
    <w:basedOn w:val="Normal"/>
    <w:next w:val="Normal"/>
    <w:link w:val="z-TopofFormChar"/>
    <w:hidden/>
    <w:uiPriority w:val="99"/>
    <w:semiHidden/>
    <w:unhideWhenUsed/>
    <w:rsid w:val="003D74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74C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D74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D74C5"/>
    <w:rPr>
      <w:rFonts w:ascii="Arial" w:hAnsi="Arial" w:cs="Arial"/>
      <w:vanish/>
      <w:sz w:val="16"/>
      <w:szCs w:val="16"/>
    </w:rPr>
  </w:style>
  <w:style w:type="character" w:styleId="Strong">
    <w:name w:val="Strong"/>
    <w:basedOn w:val="DefaultParagraphFont"/>
    <w:uiPriority w:val="22"/>
    <w:qFormat/>
    <w:rsid w:val="003D74C5"/>
    <w:rPr>
      <w:b/>
      <w:bCs/>
    </w:rPr>
  </w:style>
  <w:style w:type="character" w:customStyle="1" w:styleId="postcategory">
    <w:name w:val="postcategory"/>
    <w:basedOn w:val="DefaultParagraphFont"/>
    <w:rsid w:val="003D74C5"/>
  </w:style>
  <w:style w:type="character" w:customStyle="1" w:styleId="posttime">
    <w:name w:val="posttime"/>
    <w:basedOn w:val="DefaultParagraphFont"/>
    <w:rsid w:val="003D74C5"/>
  </w:style>
  <w:style w:type="character" w:customStyle="1" w:styleId="clicktozoom">
    <w:name w:val="clicktozoom"/>
    <w:basedOn w:val="DefaultParagraphFont"/>
    <w:rsid w:val="003D74C5"/>
  </w:style>
  <w:style w:type="character" w:customStyle="1" w:styleId="commentstotalupdate">
    <w:name w:val="commentstotalupdate"/>
    <w:basedOn w:val="DefaultParagraphFont"/>
    <w:rsid w:val="003D74C5"/>
  </w:style>
  <w:style w:type="paragraph" w:customStyle="1" w:styleId="showing">
    <w:name w:val="showing"/>
    <w:basedOn w:val="Normal"/>
    <w:rsid w:val="003D74C5"/>
    <w:pPr>
      <w:spacing w:before="100" w:beforeAutospacing="1" w:after="100" w:afterAutospacing="1"/>
    </w:pPr>
    <w:rPr>
      <w:rFonts w:ascii="Times" w:hAnsi="Times"/>
      <w:sz w:val="20"/>
      <w:szCs w:val="20"/>
    </w:rPr>
  </w:style>
  <w:style w:type="character" w:customStyle="1" w:styleId="commentsshowingupdate">
    <w:name w:val="commentsshowingupdate"/>
    <w:basedOn w:val="DefaultParagraphFont"/>
    <w:rsid w:val="003D74C5"/>
  </w:style>
  <w:style w:type="paragraph" w:customStyle="1" w:styleId="jump">
    <w:name w:val="jump"/>
    <w:basedOn w:val="Normal"/>
    <w:rsid w:val="003D74C5"/>
    <w:pPr>
      <w:spacing w:before="100" w:beforeAutospacing="1" w:after="100" w:afterAutospacing="1"/>
    </w:pPr>
    <w:rPr>
      <w:rFonts w:ascii="Times" w:hAnsi="Times"/>
      <w:sz w:val="20"/>
      <w:szCs w:val="20"/>
    </w:rPr>
  </w:style>
  <w:style w:type="paragraph" w:customStyle="1" w:styleId="description">
    <w:name w:val="description"/>
    <w:basedOn w:val="Normal"/>
    <w:rsid w:val="003D74C5"/>
    <w:pPr>
      <w:spacing w:before="100" w:beforeAutospacing="1" w:after="100" w:afterAutospacing="1"/>
    </w:pPr>
    <w:rPr>
      <w:rFonts w:ascii="Times" w:hAnsi="Times"/>
      <w:sz w:val="20"/>
      <w:szCs w:val="20"/>
    </w:rPr>
  </w:style>
  <w:style w:type="character" w:customStyle="1" w:styleId="commentpubliccontrols">
    <w:name w:val="commentpubliccontrols"/>
    <w:basedOn w:val="DefaultParagraphFont"/>
    <w:rsid w:val="003D74C5"/>
  </w:style>
  <w:style w:type="character" w:customStyle="1" w:styleId="commentcurrentrating">
    <w:name w:val="commentcurrentrating"/>
    <w:basedOn w:val="DefaultParagraphFont"/>
    <w:rsid w:val="003D74C5"/>
  </w:style>
  <w:style w:type="character" w:customStyle="1" w:styleId="dtreviewed">
    <w:name w:val="dtreviewed"/>
    <w:basedOn w:val="DefaultParagraphFont"/>
    <w:rsid w:val="003D74C5"/>
  </w:style>
  <w:style w:type="character" w:customStyle="1" w:styleId="reviewer">
    <w:name w:val="reviewer"/>
    <w:basedOn w:val="DefaultParagraphFont"/>
    <w:rsid w:val="003D74C5"/>
  </w:style>
  <w:style w:type="paragraph" w:styleId="BalloonText">
    <w:name w:val="Balloon Text"/>
    <w:basedOn w:val="Normal"/>
    <w:link w:val="BalloonTextChar"/>
    <w:uiPriority w:val="99"/>
    <w:semiHidden/>
    <w:unhideWhenUsed/>
    <w:rsid w:val="003D7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4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74C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D74C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D74C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4C5"/>
    <w:rPr>
      <w:rFonts w:ascii="Times" w:hAnsi="Times"/>
      <w:b/>
      <w:bCs/>
      <w:sz w:val="36"/>
      <w:szCs w:val="36"/>
    </w:rPr>
  </w:style>
  <w:style w:type="character" w:customStyle="1" w:styleId="Heading3Char">
    <w:name w:val="Heading 3 Char"/>
    <w:basedOn w:val="DefaultParagraphFont"/>
    <w:link w:val="Heading3"/>
    <w:uiPriority w:val="9"/>
    <w:rsid w:val="003D74C5"/>
    <w:rPr>
      <w:rFonts w:ascii="Times" w:hAnsi="Times"/>
      <w:b/>
      <w:bCs/>
      <w:sz w:val="27"/>
      <w:szCs w:val="27"/>
    </w:rPr>
  </w:style>
  <w:style w:type="character" w:customStyle="1" w:styleId="Heading4Char">
    <w:name w:val="Heading 4 Char"/>
    <w:basedOn w:val="DefaultParagraphFont"/>
    <w:link w:val="Heading4"/>
    <w:uiPriority w:val="9"/>
    <w:rsid w:val="003D74C5"/>
    <w:rPr>
      <w:rFonts w:ascii="Times" w:hAnsi="Times"/>
      <w:b/>
      <w:bCs/>
    </w:rPr>
  </w:style>
  <w:style w:type="character" w:styleId="Hyperlink">
    <w:name w:val="Hyperlink"/>
    <w:basedOn w:val="DefaultParagraphFont"/>
    <w:uiPriority w:val="99"/>
    <w:semiHidden/>
    <w:unhideWhenUsed/>
    <w:rsid w:val="003D74C5"/>
    <w:rPr>
      <w:color w:val="0000FF"/>
      <w:u w:val="single"/>
    </w:rPr>
  </w:style>
  <w:style w:type="paragraph" w:styleId="z-TopofForm">
    <w:name w:val="HTML Top of Form"/>
    <w:basedOn w:val="Normal"/>
    <w:next w:val="Normal"/>
    <w:link w:val="z-TopofFormChar"/>
    <w:hidden/>
    <w:uiPriority w:val="99"/>
    <w:semiHidden/>
    <w:unhideWhenUsed/>
    <w:rsid w:val="003D74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74C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D74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D74C5"/>
    <w:rPr>
      <w:rFonts w:ascii="Arial" w:hAnsi="Arial" w:cs="Arial"/>
      <w:vanish/>
      <w:sz w:val="16"/>
      <w:szCs w:val="16"/>
    </w:rPr>
  </w:style>
  <w:style w:type="character" w:styleId="Strong">
    <w:name w:val="Strong"/>
    <w:basedOn w:val="DefaultParagraphFont"/>
    <w:uiPriority w:val="22"/>
    <w:qFormat/>
    <w:rsid w:val="003D74C5"/>
    <w:rPr>
      <w:b/>
      <w:bCs/>
    </w:rPr>
  </w:style>
  <w:style w:type="character" w:customStyle="1" w:styleId="postcategory">
    <w:name w:val="postcategory"/>
    <w:basedOn w:val="DefaultParagraphFont"/>
    <w:rsid w:val="003D74C5"/>
  </w:style>
  <w:style w:type="character" w:customStyle="1" w:styleId="posttime">
    <w:name w:val="posttime"/>
    <w:basedOn w:val="DefaultParagraphFont"/>
    <w:rsid w:val="003D74C5"/>
  </w:style>
  <w:style w:type="character" w:customStyle="1" w:styleId="clicktozoom">
    <w:name w:val="clicktozoom"/>
    <w:basedOn w:val="DefaultParagraphFont"/>
    <w:rsid w:val="003D74C5"/>
  </w:style>
  <w:style w:type="character" w:customStyle="1" w:styleId="commentstotalupdate">
    <w:name w:val="commentstotalupdate"/>
    <w:basedOn w:val="DefaultParagraphFont"/>
    <w:rsid w:val="003D74C5"/>
  </w:style>
  <w:style w:type="paragraph" w:customStyle="1" w:styleId="showing">
    <w:name w:val="showing"/>
    <w:basedOn w:val="Normal"/>
    <w:rsid w:val="003D74C5"/>
    <w:pPr>
      <w:spacing w:before="100" w:beforeAutospacing="1" w:after="100" w:afterAutospacing="1"/>
    </w:pPr>
    <w:rPr>
      <w:rFonts w:ascii="Times" w:hAnsi="Times"/>
      <w:sz w:val="20"/>
      <w:szCs w:val="20"/>
    </w:rPr>
  </w:style>
  <w:style w:type="character" w:customStyle="1" w:styleId="commentsshowingupdate">
    <w:name w:val="commentsshowingupdate"/>
    <w:basedOn w:val="DefaultParagraphFont"/>
    <w:rsid w:val="003D74C5"/>
  </w:style>
  <w:style w:type="paragraph" w:customStyle="1" w:styleId="jump">
    <w:name w:val="jump"/>
    <w:basedOn w:val="Normal"/>
    <w:rsid w:val="003D74C5"/>
    <w:pPr>
      <w:spacing w:before="100" w:beforeAutospacing="1" w:after="100" w:afterAutospacing="1"/>
    </w:pPr>
    <w:rPr>
      <w:rFonts w:ascii="Times" w:hAnsi="Times"/>
      <w:sz w:val="20"/>
      <w:szCs w:val="20"/>
    </w:rPr>
  </w:style>
  <w:style w:type="paragraph" w:customStyle="1" w:styleId="description">
    <w:name w:val="description"/>
    <w:basedOn w:val="Normal"/>
    <w:rsid w:val="003D74C5"/>
    <w:pPr>
      <w:spacing w:before="100" w:beforeAutospacing="1" w:after="100" w:afterAutospacing="1"/>
    </w:pPr>
    <w:rPr>
      <w:rFonts w:ascii="Times" w:hAnsi="Times"/>
      <w:sz w:val="20"/>
      <w:szCs w:val="20"/>
    </w:rPr>
  </w:style>
  <w:style w:type="character" w:customStyle="1" w:styleId="commentpubliccontrols">
    <w:name w:val="commentpubliccontrols"/>
    <w:basedOn w:val="DefaultParagraphFont"/>
    <w:rsid w:val="003D74C5"/>
  </w:style>
  <w:style w:type="character" w:customStyle="1" w:styleId="commentcurrentrating">
    <w:name w:val="commentcurrentrating"/>
    <w:basedOn w:val="DefaultParagraphFont"/>
    <w:rsid w:val="003D74C5"/>
  </w:style>
  <w:style w:type="character" w:customStyle="1" w:styleId="dtreviewed">
    <w:name w:val="dtreviewed"/>
    <w:basedOn w:val="DefaultParagraphFont"/>
    <w:rsid w:val="003D74C5"/>
  </w:style>
  <w:style w:type="character" w:customStyle="1" w:styleId="reviewer">
    <w:name w:val="reviewer"/>
    <w:basedOn w:val="DefaultParagraphFont"/>
    <w:rsid w:val="003D74C5"/>
  </w:style>
  <w:style w:type="paragraph" w:styleId="BalloonText">
    <w:name w:val="Balloon Text"/>
    <w:basedOn w:val="Normal"/>
    <w:link w:val="BalloonTextChar"/>
    <w:uiPriority w:val="99"/>
    <w:semiHidden/>
    <w:unhideWhenUsed/>
    <w:rsid w:val="003D7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4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4727">
      <w:bodyDiv w:val="1"/>
      <w:marLeft w:val="0"/>
      <w:marRight w:val="0"/>
      <w:marTop w:val="0"/>
      <w:marBottom w:val="0"/>
      <w:divBdr>
        <w:top w:val="none" w:sz="0" w:space="0" w:color="auto"/>
        <w:left w:val="none" w:sz="0" w:space="0" w:color="auto"/>
        <w:bottom w:val="none" w:sz="0" w:space="0" w:color="auto"/>
        <w:right w:val="none" w:sz="0" w:space="0" w:color="auto"/>
      </w:divBdr>
      <w:divsChild>
        <w:div w:id="1077895976">
          <w:marLeft w:val="0"/>
          <w:marRight w:val="0"/>
          <w:marTop w:val="0"/>
          <w:marBottom w:val="0"/>
          <w:divBdr>
            <w:top w:val="none" w:sz="0" w:space="0" w:color="auto"/>
            <w:left w:val="none" w:sz="0" w:space="0" w:color="auto"/>
            <w:bottom w:val="none" w:sz="0" w:space="0" w:color="auto"/>
            <w:right w:val="none" w:sz="0" w:space="0" w:color="auto"/>
          </w:divBdr>
          <w:divsChild>
            <w:div w:id="156728263">
              <w:marLeft w:val="0"/>
              <w:marRight w:val="0"/>
              <w:marTop w:val="0"/>
              <w:marBottom w:val="0"/>
              <w:divBdr>
                <w:top w:val="none" w:sz="0" w:space="0" w:color="auto"/>
                <w:left w:val="none" w:sz="0" w:space="0" w:color="auto"/>
                <w:bottom w:val="none" w:sz="0" w:space="0" w:color="auto"/>
                <w:right w:val="none" w:sz="0" w:space="0" w:color="auto"/>
              </w:divBdr>
              <w:divsChild>
                <w:div w:id="1619293429">
                  <w:marLeft w:val="0"/>
                  <w:marRight w:val="0"/>
                  <w:marTop w:val="0"/>
                  <w:marBottom w:val="0"/>
                  <w:divBdr>
                    <w:top w:val="none" w:sz="0" w:space="0" w:color="auto"/>
                    <w:left w:val="none" w:sz="0" w:space="0" w:color="auto"/>
                    <w:bottom w:val="none" w:sz="0" w:space="0" w:color="auto"/>
                    <w:right w:val="none" w:sz="0" w:space="0" w:color="auto"/>
                  </w:divBdr>
                </w:div>
                <w:div w:id="1884705942">
                  <w:marLeft w:val="0"/>
                  <w:marRight w:val="0"/>
                  <w:marTop w:val="0"/>
                  <w:marBottom w:val="0"/>
                  <w:divBdr>
                    <w:top w:val="none" w:sz="0" w:space="0" w:color="auto"/>
                    <w:left w:val="none" w:sz="0" w:space="0" w:color="auto"/>
                    <w:bottom w:val="none" w:sz="0" w:space="0" w:color="auto"/>
                    <w:right w:val="none" w:sz="0" w:space="0" w:color="auto"/>
                  </w:divBdr>
                  <w:divsChild>
                    <w:div w:id="739526947">
                      <w:marLeft w:val="0"/>
                      <w:marRight w:val="0"/>
                      <w:marTop w:val="0"/>
                      <w:marBottom w:val="0"/>
                      <w:divBdr>
                        <w:top w:val="none" w:sz="0" w:space="0" w:color="auto"/>
                        <w:left w:val="none" w:sz="0" w:space="0" w:color="auto"/>
                        <w:bottom w:val="none" w:sz="0" w:space="0" w:color="auto"/>
                        <w:right w:val="none" w:sz="0" w:space="0" w:color="auto"/>
                      </w:divBdr>
                    </w:div>
                  </w:divsChild>
                </w:div>
                <w:div w:id="980381867">
                  <w:marLeft w:val="0"/>
                  <w:marRight w:val="0"/>
                  <w:marTop w:val="0"/>
                  <w:marBottom w:val="0"/>
                  <w:divBdr>
                    <w:top w:val="none" w:sz="0" w:space="0" w:color="auto"/>
                    <w:left w:val="none" w:sz="0" w:space="0" w:color="auto"/>
                    <w:bottom w:val="none" w:sz="0" w:space="0" w:color="auto"/>
                    <w:right w:val="none" w:sz="0" w:space="0" w:color="auto"/>
                  </w:divBdr>
                  <w:divsChild>
                    <w:div w:id="1275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314">
          <w:marLeft w:val="0"/>
          <w:marRight w:val="0"/>
          <w:marTop w:val="0"/>
          <w:marBottom w:val="0"/>
          <w:divBdr>
            <w:top w:val="none" w:sz="0" w:space="0" w:color="auto"/>
            <w:left w:val="none" w:sz="0" w:space="0" w:color="auto"/>
            <w:bottom w:val="none" w:sz="0" w:space="0" w:color="auto"/>
            <w:right w:val="none" w:sz="0" w:space="0" w:color="auto"/>
          </w:divBdr>
          <w:divsChild>
            <w:div w:id="1475954022">
              <w:marLeft w:val="0"/>
              <w:marRight w:val="0"/>
              <w:marTop w:val="0"/>
              <w:marBottom w:val="0"/>
              <w:divBdr>
                <w:top w:val="none" w:sz="0" w:space="0" w:color="auto"/>
                <w:left w:val="none" w:sz="0" w:space="0" w:color="auto"/>
                <w:bottom w:val="none" w:sz="0" w:space="0" w:color="auto"/>
                <w:right w:val="none" w:sz="0" w:space="0" w:color="auto"/>
              </w:divBdr>
            </w:div>
          </w:divsChild>
        </w:div>
        <w:div w:id="1394888569">
          <w:marLeft w:val="0"/>
          <w:marRight w:val="0"/>
          <w:marTop w:val="0"/>
          <w:marBottom w:val="0"/>
          <w:divBdr>
            <w:top w:val="none" w:sz="0" w:space="0" w:color="auto"/>
            <w:left w:val="none" w:sz="0" w:space="0" w:color="auto"/>
            <w:bottom w:val="none" w:sz="0" w:space="0" w:color="auto"/>
            <w:right w:val="none" w:sz="0" w:space="0" w:color="auto"/>
          </w:divBdr>
          <w:divsChild>
            <w:div w:id="1529173067">
              <w:marLeft w:val="0"/>
              <w:marRight w:val="0"/>
              <w:marTop w:val="0"/>
              <w:marBottom w:val="0"/>
              <w:divBdr>
                <w:top w:val="none" w:sz="0" w:space="0" w:color="auto"/>
                <w:left w:val="none" w:sz="0" w:space="0" w:color="auto"/>
                <w:bottom w:val="none" w:sz="0" w:space="0" w:color="auto"/>
                <w:right w:val="none" w:sz="0" w:space="0" w:color="auto"/>
              </w:divBdr>
            </w:div>
          </w:divsChild>
        </w:div>
        <w:div w:id="855584304">
          <w:marLeft w:val="0"/>
          <w:marRight w:val="0"/>
          <w:marTop w:val="0"/>
          <w:marBottom w:val="0"/>
          <w:divBdr>
            <w:top w:val="none" w:sz="0" w:space="0" w:color="auto"/>
            <w:left w:val="none" w:sz="0" w:space="0" w:color="auto"/>
            <w:bottom w:val="none" w:sz="0" w:space="0" w:color="auto"/>
            <w:right w:val="none" w:sz="0" w:space="0" w:color="auto"/>
          </w:divBdr>
          <w:divsChild>
            <w:div w:id="1657610844">
              <w:marLeft w:val="0"/>
              <w:marRight w:val="0"/>
              <w:marTop w:val="0"/>
              <w:marBottom w:val="0"/>
              <w:divBdr>
                <w:top w:val="none" w:sz="0" w:space="0" w:color="auto"/>
                <w:left w:val="none" w:sz="0" w:space="0" w:color="auto"/>
                <w:bottom w:val="none" w:sz="0" w:space="0" w:color="auto"/>
                <w:right w:val="none" w:sz="0" w:space="0" w:color="auto"/>
              </w:divBdr>
            </w:div>
          </w:divsChild>
        </w:div>
        <w:div w:id="3173154">
          <w:marLeft w:val="0"/>
          <w:marRight w:val="0"/>
          <w:marTop w:val="0"/>
          <w:marBottom w:val="0"/>
          <w:divBdr>
            <w:top w:val="none" w:sz="0" w:space="0" w:color="auto"/>
            <w:left w:val="none" w:sz="0" w:space="0" w:color="auto"/>
            <w:bottom w:val="none" w:sz="0" w:space="0" w:color="auto"/>
            <w:right w:val="none" w:sz="0" w:space="0" w:color="auto"/>
          </w:divBdr>
        </w:div>
        <w:div w:id="295990184">
          <w:marLeft w:val="0"/>
          <w:marRight w:val="0"/>
          <w:marTop w:val="0"/>
          <w:marBottom w:val="0"/>
          <w:divBdr>
            <w:top w:val="none" w:sz="0" w:space="0" w:color="auto"/>
            <w:left w:val="none" w:sz="0" w:space="0" w:color="auto"/>
            <w:bottom w:val="none" w:sz="0" w:space="0" w:color="auto"/>
            <w:right w:val="none" w:sz="0" w:space="0" w:color="auto"/>
          </w:divBdr>
          <w:divsChild>
            <w:div w:id="680401213">
              <w:marLeft w:val="0"/>
              <w:marRight w:val="0"/>
              <w:marTop w:val="0"/>
              <w:marBottom w:val="0"/>
              <w:divBdr>
                <w:top w:val="none" w:sz="0" w:space="0" w:color="auto"/>
                <w:left w:val="none" w:sz="0" w:space="0" w:color="auto"/>
                <w:bottom w:val="none" w:sz="0" w:space="0" w:color="auto"/>
                <w:right w:val="none" w:sz="0" w:space="0" w:color="auto"/>
              </w:divBdr>
              <w:divsChild>
                <w:div w:id="402413412">
                  <w:marLeft w:val="0"/>
                  <w:marRight w:val="0"/>
                  <w:marTop w:val="0"/>
                  <w:marBottom w:val="0"/>
                  <w:divBdr>
                    <w:top w:val="none" w:sz="0" w:space="0" w:color="auto"/>
                    <w:left w:val="none" w:sz="0" w:space="0" w:color="auto"/>
                    <w:bottom w:val="none" w:sz="0" w:space="0" w:color="auto"/>
                    <w:right w:val="none" w:sz="0" w:space="0" w:color="auto"/>
                  </w:divBdr>
                  <w:divsChild>
                    <w:div w:id="450587159">
                      <w:marLeft w:val="0"/>
                      <w:marRight w:val="0"/>
                      <w:marTop w:val="0"/>
                      <w:marBottom w:val="0"/>
                      <w:divBdr>
                        <w:top w:val="none" w:sz="0" w:space="0" w:color="auto"/>
                        <w:left w:val="none" w:sz="0" w:space="0" w:color="auto"/>
                        <w:bottom w:val="none" w:sz="0" w:space="0" w:color="auto"/>
                        <w:right w:val="none" w:sz="0" w:space="0" w:color="auto"/>
                      </w:divBdr>
                    </w:div>
                  </w:divsChild>
                </w:div>
                <w:div w:id="756246333">
                  <w:marLeft w:val="0"/>
                  <w:marRight w:val="0"/>
                  <w:marTop w:val="0"/>
                  <w:marBottom w:val="0"/>
                  <w:divBdr>
                    <w:top w:val="none" w:sz="0" w:space="0" w:color="auto"/>
                    <w:left w:val="none" w:sz="0" w:space="0" w:color="auto"/>
                    <w:bottom w:val="none" w:sz="0" w:space="0" w:color="auto"/>
                    <w:right w:val="none" w:sz="0" w:space="0" w:color="auto"/>
                  </w:divBdr>
                </w:div>
              </w:divsChild>
            </w:div>
            <w:div w:id="999193177">
              <w:marLeft w:val="0"/>
              <w:marRight w:val="0"/>
              <w:marTop w:val="0"/>
              <w:marBottom w:val="0"/>
              <w:divBdr>
                <w:top w:val="none" w:sz="0" w:space="0" w:color="auto"/>
                <w:left w:val="none" w:sz="0" w:space="0" w:color="auto"/>
                <w:bottom w:val="none" w:sz="0" w:space="0" w:color="auto"/>
                <w:right w:val="none" w:sz="0" w:space="0" w:color="auto"/>
              </w:divBdr>
              <w:divsChild>
                <w:div w:id="1830904516">
                  <w:marLeft w:val="0"/>
                  <w:marRight w:val="0"/>
                  <w:marTop w:val="0"/>
                  <w:marBottom w:val="0"/>
                  <w:divBdr>
                    <w:top w:val="none" w:sz="0" w:space="0" w:color="auto"/>
                    <w:left w:val="none" w:sz="0" w:space="0" w:color="auto"/>
                    <w:bottom w:val="none" w:sz="0" w:space="0" w:color="auto"/>
                    <w:right w:val="none" w:sz="0" w:space="0" w:color="auto"/>
                  </w:divBdr>
                  <w:divsChild>
                    <w:div w:id="1228229176">
                      <w:marLeft w:val="0"/>
                      <w:marRight w:val="0"/>
                      <w:marTop w:val="0"/>
                      <w:marBottom w:val="0"/>
                      <w:divBdr>
                        <w:top w:val="none" w:sz="0" w:space="0" w:color="auto"/>
                        <w:left w:val="none" w:sz="0" w:space="0" w:color="auto"/>
                        <w:bottom w:val="none" w:sz="0" w:space="0" w:color="auto"/>
                        <w:right w:val="none" w:sz="0" w:space="0" w:color="auto"/>
                      </w:divBdr>
                    </w:div>
                  </w:divsChild>
                </w:div>
                <w:div w:id="253439454">
                  <w:marLeft w:val="0"/>
                  <w:marRight w:val="0"/>
                  <w:marTop w:val="0"/>
                  <w:marBottom w:val="0"/>
                  <w:divBdr>
                    <w:top w:val="none" w:sz="0" w:space="0" w:color="auto"/>
                    <w:left w:val="none" w:sz="0" w:space="0" w:color="auto"/>
                    <w:bottom w:val="none" w:sz="0" w:space="0" w:color="auto"/>
                    <w:right w:val="none" w:sz="0" w:space="0" w:color="auto"/>
                  </w:divBdr>
                </w:div>
              </w:divsChild>
            </w:div>
            <w:div w:id="1024596530">
              <w:marLeft w:val="0"/>
              <w:marRight w:val="0"/>
              <w:marTop w:val="0"/>
              <w:marBottom w:val="0"/>
              <w:divBdr>
                <w:top w:val="none" w:sz="0" w:space="0" w:color="auto"/>
                <w:left w:val="none" w:sz="0" w:space="0" w:color="auto"/>
                <w:bottom w:val="none" w:sz="0" w:space="0" w:color="auto"/>
                <w:right w:val="none" w:sz="0" w:space="0" w:color="auto"/>
              </w:divBdr>
              <w:divsChild>
                <w:div w:id="1195968882">
                  <w:marLeft w:val="0"/>
                  <w:marRight w:val="0"/>
                  <w:marTop w:val="0"/>
                  <w:marBottom w:val="0"/>
                  <w:divBdr>
                    <w:top w:val="none" w:sz="0" w:space="0" w:color="auto"/>
                    <w:left w:val="none" w:sz="0" w:space="0" w:color="auto"/>
                    <w:bottom w:val="none" w:sz="0" w:space="0" w:color="auto"/>
                    <w:right w:val="none" w:sz="0" w:space="0" w:color="auto"/>
                  </w:divBdr>
                  <w:divsChild>
                    <w:div w:id="1341935330">
                      <w:marLeft w:val="0"/>
                      <w:marRight w:val="0"/>
                      <w:marTop w:val="0"/>
                      <w:marBottom w:val="0"/>
                      <w:divBdr>
                        <w:top w:val="none" w:sz="0" w:space="0" w:color="auto"/>
                        <w:left w:val="none" w:sz="0" w:space="0" w:color="auto"/>
                        <w:bottom w:val="none" w:sz="0" w:space="0" w:color="auto"/>
                        <w:right w:val="none" w:sz="0" w:space="0" w:color="auto"/>
                      </w:divBdr>
                    </w:div>
                  </w:divsChild>
                </w:div>
                <w:div w:id="1715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1889">
          <w:marLeft w:val="0"/>
          <w:marRight w:val="0"/>
          <w:marTop w:val="0"/>
          <w:marBottom w:val="0"/>
          <w:divBdr>
            <w:top w:val="none" w:sz="0" w:space="0" w:color="auto"/>
            <w:left w:val="none" w:sz="0" w:space="0" w:color="auto"/>
            <w:bottom w:val="none" w:sz="0" w:space="0" w:color="auto"/>
            <w:right w:val="none" w:sz="0" w:space="0" w:color="auto"/>
          </w:divBdr>
          <w:divsChild>
            <w:div w:id="467019438">
              <w:marLeft w:val="0"/>
              <w:marRight w:val="0"/>
              <w:marTop w:val="0"/>
              <w:marBottom w:val="0"/>
              <w:divBdr>
                <w:top w:val="none" w:sz="0" w:space="0" w:color="auto"/>
                <w:left w:val="none" w:sz="0" w:space="0" w:color="auto"/>
                <w:bottom w:val="none" w:sz="0" w:space="0" w:color="auto"/>
                <w:right w:val="none" w:sz="0" w:space="0" w:color="auto"/>
              </w:divBdr>
              <w:divsChild>
                <w:div w:id="667825244">
                  <w:marLeft w:val="0"/>
                  <w:marRight w:val="0"/>
                  <w:marTop w:val="60"/>
                  <w:marBottom w:val="60"/>
                  <w:divBdr>
                    <w:top w:val="none" w:sz="0" w:space="0" w:color="auto"/>
                    <w:left w:val="none" w:sz="0" w:space="0" w:color="auto"/>
                    <w:bottom w:val="none" w:sz="0" w:space="0" w:color="auto"/>
                    <w:right w:val="none" w:sz="0" w:space="0" w:color="auto"/>
                  </w:divBdr>
                </w:div>
                <w:div w:id="1606302790">
                  <w:marLeft w:val="0"/>
                  <w:marRight w:val="0"/>
                  <w:marTop w:val="0"/>
                  <w:marBottom w:val="0"/>
                  <w:divBdr>
                    <w:top w:val="none" w:sz="0" w:space="0" w:color="auto"/>
                    <w:left w:val="none" w:sz="0" w:space="0" w:color="auto"/>
                    <w:bottom w:val="none" w:sz="0" w:space="0" w:color="auto"/>
                    <w:right w:val="none" w:sz="0" w:space="0" w:color="auto"/>
                  </w:divBdr>
                  <w:divsChild>
                    <w:div w:id="1356082245">
                      <w:marLeft w:val="0"/>
                      <w:marRight w:val="0"/>
                      <w:marTop w:val="0"/>
                      <w:marBottom w:val="0"/>
                      <w:divBdr>
                        <w:top w:val="none" w:sz="0" w:space="0" w:color="auto"/>
                        <w:left w:val="none" w:sz="0" w:space="0" w:color="auto"/>
                        <w:bottom w:val="none" w:sz="0" w:space="0" w:color="auto"/>
                        <w:right w:val="none" w:sz="0" w:space="0" w:color="auto"/>
                      </w:divBdr>
                    </w:div>
                  </w:divsChild>
                </w:div>
                <w:div w:id="1670910664">
                  <w:marLeft w:val="0"/>
                  <w:marRight w:val="0"/>
                  <w:marTop w:val="0"/>
                  <w:marBottom w:val="0"/>
                  <w:divBdr>
                    <w:top w:val="none" w:sz="0" w:space="0" w:color="auto"/>
                    <w:left w:val="none" w:sz="0" w:space="0" w:color="auto"/>
                    <w:bottom w:val="none" w:sz="0" w:space="0" w:color="auto"/>
                    <w:right w:val="none" w:sz="0" w:space="0" w:color="auto"/>
                  </w:divBdr>
                </w:div>
              </w:divsChild>
            </w:div>
            <w:div w:id="16407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mphisflyer.com/memphis/ArticleArchives?author=1104433"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3791</Characters>
  <Application>Microsoft Macintosh Word</Application>
  <DocSecurity>0</DocSecurity>
  <Lines>31</Lines>
  <Paragraphs>8</Paragraphs>
  <ScaleCrop>false</ScaleCrop>
  <Company>UofM Theatre</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Lenhart</dc:creator>
  <cp:keywords/>
  <dc:description/>
  <cp:lastModifiedBy>Anita Lenhart</cp:lastModifiedBy>
  <cp:revision>1</cp:revision>
  <dcterms:created xsi:type="dcterms:W3CDTF">2015-02-12T23:45:00Z</dcterms:created>
  <dcterms:modified xsi:type="dcterms:W3CDTF">2015-02-12T23:48:00Z</dcterms:modified>
</cp:coreProperties>
</file>